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A7" w:rsidRPr="00547649" w:rsidRDefault="00E453A7" w:rsidP="00E453A7">
      <w:pPr>
        <w:pStyle w:val="GradeMdia1-nfase21"/>
        <w:spacing w:after="0" w:line="240" w:lineRule="auto"/>
        <w:ind w:left="0"/>
        <w:jc w:val="center"/>
        <w:rPr>
          <w:b/>
          <w:bCs/>
          <w:color w:val="548DD4"/>
          <w:sz w:val="24"/>
          <w:szCs w:val="24"/>
        </w:rPr>
      </w:pPr>
    </w:p>
    <w:p w:rsidR="00E453A7" w:rsidRPr="00547649" w:rsidRDefault="00E453A7" w:rsidP="00E453A7">
      <w:pPr>
        <w:pStyle w:val="GradeMdia1-nfase21"/>
        <w:spacing w:after="0" w:line="240" w:lineRule="auto"/>
        <w:ind w:left="0"/>
        <w:jc w:val="center"/>
        <w:rPr>
          <w:b/>
          <w:bCs/>
          <w:color w:val="548DD4"/>
          <w:sz w:val="24"/>
          <w:szCs w:val="24"/>
        </w:rPr>
      </w:pPr>
    </w:p>
    <w:p w:rsidR="00E453A7" w:rsidRPr="00547649" w:rsidRDefault="007D35BA" w:rsidP="00E453A7">
      <w:pPr>
        <w:spacing w:after="0" w:line="240" w:lineRule="auto"/>
        <w:jc w:val="center"/>
        <w:rPr>
          <w:rFonts w:ascii="Arial" w:hAnsi="Arial" w:cs="Arial"/>
          <w:b/>
          <w:color w:val="4F81BD"/>
          <w:sz w:val="32"/>
          <w:szCs w:val="32"/>
        </w:rPr>
      </w:pPr>
      <w:proofErr w:type="gramStart"/>
      <w:r>
        <w:rPr>
          <w:b/>
          <w:color w:val="4F81BD"/>
          <w:sz w:val="32"/>
          <w:szCs w:val="32"/>
        </w:rPr>
        <w:t>CLUBE HEBRAICA</w:t>
      </w:r>
      <w:proofErr w:type="gramEnd"/>
      <w:r>
        <w:rPr>
          <w:b/>
          <w:color w:val="4F81BD"/>
          <w:sz w:val="32"/>
          <w:szCs w:val="32"/>
        </w:rPr>
        <w:t xml:space="preserve"> APOIA </w:t>
      </w:r>
      <w:r w:rsidR="00B1415E">
        <w:rPr>
          <w:b/>
          <w:color w:val="4F81BD"/>
          <w:sz w:val="32"/>
          <w:szCs w:val="32"/>
        </w:rPr>
        <w:t>CORRIDA E PASSEIO</w:t>
      </w:r>
      <w:r>
        <w:rPr>
          <w:b/>
          <w:color w:val="4F81BD"/>
          <w:sz w:val="32"/>
          <w:szCs w:val="32"/>
        </w:rPr>
        <w:t xml:space="preserve"> CIRCUITO CAIXA RIOS E RUAS </w:t>
      </w:r>
    </w:p>
    <w:p w:rsidR="00287764" w:rsidRDefault="007D35BA" w:rsidP="007D35BA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Evento </w:t>
      </w:r>
      <w:proofErr w:type="gramStart"/>
      <w:r>
        <w:rPr>
          <w:b/>
          <w:i/>
          <w:color w:val="000000"/>
          <w:sz w:val="24"/>
          <w:szCs w:val="24"/>
        </w:rPr>
        <w:t>conduz participantes</w:t>
      </w:r>
      <w:proofErr w:type="gramEnd"/>
      <w:r>
        <w:rPr>
          <w:b/>
          <w:i/>
          <w:color w:val="000000"/>
          <w:sz w:val="24"/>
          <w:szCs w:val="24"/>
        </w:rPr>
        <w:t xml:space="preserve"> a conhecer os rios invisíveis de São Paulo</w:t>
      </w:r>
    </w:p>
    <w:p w:rsidR="00F447C6" w:rsidRPr="00F447C6" w:rsidRDefault="00F447C6" w:rsidP="00E453A7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7D35BA" w:rsidRDefault="007D35BA" w:rsidP="00E453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dia 23 de agosto</w:t>
      </w:r>
      <w:r w:rsidR="000E48D5">
        <w:rPr>
          <w:sz w:val="24"/>
          <w:szCs w:val="24"/>
        </w:rPr>
        <w:t>,</w:t>
      </w:r>
      <w:r>
        <w:rPr>
          <w:sz w:val="24"/>
          <w:szCs w:val="24"/>
        </w:rPr>
        <w:t xml:space="preserve"> começa a </w:t>
      </w:r>
      <w:r w:rsidR="000E48D5">
        <w:rPr>
          <w:sz w:val="24"/>
          <w:szCs w:val="24"/>
        </w:rPr>
        <w:t>segunda</w:t>
      </w:r>
      <w:r w:rsidR="00F86ED5">
        <w:rPr>
          <w:sz w:val="24"/>
          <w:szCs w:val="24"/>
        </w:rPr>
        <w:t xml:space="preserve"> edição </w:t>
      </w:r>
      <w:r w:rsidR="00F86ED5" w:rsidRPr="007457B9">
        <w:rPr>
          <w:sz w:val="24"/>
          <w:szCs w:val="24"/>
        </w:rPr>
        <w:t>da</w:t>
      </w:r>
      <w:r w:rsidRPr="007457B9">
        <w:rPr>
          <w:sz w:val="24"/>
          <w:szCs w:val="24"/>
        </w:rPr>
        <w:t xml:space="preserve"> </w:t>
      </w:r>
      <w:r w:rsidR="00F86ED5" w:rsidRPr="007457B9">
        <w:rPr>
          <w:sz w:val="24"/>
          <w:szCs w:val="24"/>
        </w:rPr>
        <w:t>CORRIDA e PASSEIO</w:t>
      </w:r>
      <w:r w:rsidRPr="007457B9">
        <w:rPr>
          <w:sz w:val="24"/>
          <w:szCs w:val="24"/>
        </w:rPr>
        <w:t xml:space="preserve"> Circuito Caixa Rios e Ruas, </w:t>
      </w:r>
      <w:r>
        <w:rPr>
          <w:sz w:val="24"/>
          <w:szCs w:val="24"/>
        </w:rPr>
        <w:t>uma iniciativa para promover a integração entre os participantes e a nature</w:t>
      </w:r>
      <w:r w:rsidR="00A74353">
        <w:rPr>
          <w:sz w:val="24"/>
          <w:szCs w:val="24"/>
        </w:rPr>
        <w:t xml:space="preserve">za. Neste ano, </w:t>
      </w:r>
      <w:proofErr w:type="gramStart"/>
      <w:r w:rsidR="00A74353">
        <w:rPr>
          <w:sz w:val="24"/>
          <w:szCs w:val="24"/>
        </w:rPr>
        <w:t>o Clube Hebraica</w:t>
      </w:r>
      <w:proofErr w:type="gramEnd"/>
      <w:r w:rsidR="00A74353">
        <w:rPr>
          <w:sz w:val="24"/>
          <w:szCs w:val="24"/>
        </w:rPr>
        <w:t xml:space="preserve"> também entra como </w:t>
      </w:r>
      <w:r w:rsidR="006776D6">
        <w:rPr>
          <w:sz w:val="24"/>
          <w:szCs w:val="24"/>
        </w:rPr>
        <w:t>colaborador</w:t>
      </w:r>
      <w:r w:rsidR="00A74353">
        <w:rPr>
          <w:sz w:val="24"/>
          <w:szCs w:val="24"/>
        </w:rPr>
        <w:t xml:space="preserve"> </w:t>
      </w:r>
      <w:r w:rsidR="00A74353" w:rsidRPr="007457B9">
        <w:rPr>
          <w:sz w:val="24"/>
          <w:szCs w:val="24"/>
        </w:rPr>
        <w:t xml:space="preserve">para </w:t>
      </w:r>
      <w:r w:rsidR="00F86ED5" w:rsidRPr="007457B9">
        <w:rPr>
          <w:sz w:val="24"/>
          <w:szCs w:val="24"/>
        </w:rPr>
        <w:t>apoiar</w:t>
      </w:r>
      <w:r w:rsidR="00A74353" w:rsidRPr="007457B9">
        <w:rPr>
          <w:sz w:val="24"/>
          <w:szCs w:val="24"/>
        </w:rPr>
        <w:t xml:space="preserve"> o</w:t>
      </w:r>
      <w:r w:rsidR="00A74353">
        <w:rPr>
          <w:sz w:val="24"/>
          <w:szCs w:val="24"/>
        </w:rPr>
        <w:t xml:space="preserve"> evento, que foi um sucesso no ano anterior. </w:t>
      </w:r>
    </w:p>
    <w:p w:rsidR="00A74353" w:rsidRDefault="00A74353" w:rsidP="00E453A7">
      <w:pPr>
        <w:spacing w:after="0" w:line="240" w:lineRule="auto"/>
        <w:jc w:val="both"/>
        <w:rPr>
          <w:sz w:val="24"/>
          <w:szCs w:val="24"/>
        </w:rPr>
      </w:pPr>
    </w:p>
    <w:p w:rsidR="00A74353" w:rsidRPr="007457B9" w:rsidRDefault="00F86ED5" w:rsidP="00E453A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457B9">
        <w:rPr>
          <w:sz w:val="24"/>
          <w:szCs w:val="24"/>
        </w:rPr>
        <w:t>A iniciativa Rios e Ruas</w:t>
      </w:r>
      <w:r w:rsidR="007457B9">
        <w:rPr>
          <w:sz w:val="24"/>
          <w:szCs w:val="24"/>
        </w:rPr>
        <w:t xml:space="preserve"> </w:t>
      </w:r>
      <w:r w:rsidR="001918C3" w:rsidRPr="007457B9">
        <w:rPr>
          <w:sz w:val="24"/>
          <w:szCs w:val="24"/>
        </w:rPr>
        <w:t>nasce</w:t>
      </w:r>
      <w:r w:rsidR="007457B9">
        <w:rPr>
          <w:sz w:val="24"/>
          <w:szCs w:val="24"/>
        </w:rPr>
        <w:t>u</w:t>
      </w:r>
      <w:proofErr w:type="gramEnd"/>
      <w:r w:rsidR="006776D6" w:rsidRPr="007457B9">
        <w:rPr>
          <w:sz w:val="24"/>
          <w:szCs w:val="24"/>
        </w:rPr>
        <w:t xml:space="preserve"> em 2010</w:t>
      </w:r>
      <w:r w:rsidR="001918C3" w:rsidRPr="007457B9">
        <w:rPr>
          <w:sz w:val="24"/>
          <w:szCs w:val="24"/>
        </w:rPr>
        <w:t xml:space="preserve"> através da</w:t>
      </w:r>
      <w:r w:rsidR="006776D6" w:rsidRPr="007457B9">
        <w:rPr>
          <w:sz w:val="24"/>
          <w:szCs w:val="24"/>
        </w:rPr>
        <w:t xml:space="preserve"> parceria entre</w:t>
      </w:r>
      <w:r w:rsidR="00A74353" w:rsidRPr="007457B9">
        <w:rPr>
          <w:sz w:val="24"/>
          <w:szCs w:val="24"/>
        </w:rPr>
        <w:t xml:space="preserve"> </w:t>
      </w:r>
      <w:r w:rsidRPr="007457B9">
        <w:rPr>
          <w:sz w:val="24"/>
          <w:szCs w:val="24"/>
        </w:rPr>
        <w:t xml:space="preserve">o geógrafo </w:t>
      </w:r>
      <w:r w:rsidR="00A74353" w:rsidRPr="007457B9">
        <w:rPr>
          <w:sz w:val="24"/>
          <w:szCs w:val="24"/>
        </w:rPr>
        <w:t>Luiz de Campos Júnior</w:t>
      </w:r>
      <w:r w:rsidR="006776D6" w:rsidRPr="007457B9">
        <w:rPr>
          <w:sz w:val="24"/>
          <w:szCs w:val="24"/>
        </w:rPr>
        <w:t xml:space="preserve"> e </w:t>
      </w:r>
      <w:r w:rsidRPr="007457B9">
        <w:rPr>
          <w:sz w:val="24"/>
          <w:szCs w:val="24"/>
        </w:rPr>
        <w:t>o urbanista José Bueno. Já Em 2011, inspirado e apoiado pela iniciativa</w:t>
      </w:r>
      <w:r w:rsidR="007457B9">
        <w:rPr>
          <w:sz w:val="24"/>
          <w:szCs w:val="24"/>
        </w:rPr>
        <w:t>, inovou</w:t>
      </w:r>
      <w:r w:rsidR="001918C3" w:rsidRPr="007457B9">
        <w:rPr>
          <w:sz w:val="24"/>
          <w:szCs w:val="24"/>
        </w:rPr>
        <w:t xml:space="preserve"> com a criação</w:t>
      </w:r>
      <w:r w:rsidRPr="007457B9">
        <w:rPr>
          <w:sz w:val="24"/>
          <w:szCs w:val="24"/>
        </w:rPr>
        <w:t xml:space="preserve"> </w:t>
      </w:r>
      <w:r w:rsidR="001918C3" w:rsidRPr="007457B9">
        <w:rPr>
          <w:sz w:val="24"/>
          <w:szCs w:val="24"/>
        </w:rPr>
        <w:t>d</w:t>
      </w:r>
      <w:r w:rsidRPr="007457B9">
        <w:rPr>
          <w:sz w:val="24"/>
          <w:szCs w:val="24"/>
        </w:rPr>
        <w:t>a Mostra e Circuito Rios e Ruas</w:t>
      </w:r>
      <w:r w:rsidR="007457B9">
        <w:rPr>
          <w:sz w:val="24"/>
          <w:szCs w:val="24"/>
        </w:rPr>
        <w:t>,</w:t>
      </w:r>
      <w:r w:rsidRPr="007457B9">
        <w:rPr>
          <w:sz w:val="24"/>
          <w:szCs w:val="24"/>
        </w:rPr>
        <w:t xml:space="preserve"> que emerge em 2014 no contexto da pauta da estiagem hídrica. </w:t>
      </w:r>
      <w:proofErr w:type="gramStart"/>
      <w:r w:rsidR="006776D6" w:rsidRPr="007457B9">
        <w:rPr>
          <w:sz w:val="24"/>
          <w:szCs w:val="24"/>
        </w:rPr>
        <w:t>Charles Groisman</w:t>
      </w:r>
      <w:r w:rsidR="007457B9">
        <w:rPr>
          <w:sz w:val="24"/>
          <w:szCs w:val="24"/>
        </w:rPr>
        <w:t xml:space="preserve"> tê</w:t>
      </w:r>
      <w:r w:rsidR="007457B9" w:rsidRPr="007457B9">
        <w:rPr>
          <w:sz w:val="24"/>
          <w:szCs w:val="24"/>
        </w:rPr>
        <w:t>m</w:t>
      </w:r>
      <w:proofErr w:type="gramEnd"/>
      <w:r w:rsidR="00877AA4" w:rsidRPr="007457B9">
        <w:rPr>
          <w:sz w:val="24"/>
          <w:szCs w:val="24"/>
        </w:rPr>
        <w:t xml:space="preserve"> </w:t>
      </w:r>
      <w:r w:rsidR="00A74353" w:rsidRPr="007457B9">
        <w:rPr>
          <w:sz w:val="24"/>
          <w:szCs w:val="24"/>
        </w:rPr>
        <w:t xml:space="preserve">como objetivo </w:t>
      </w:r>
      <w:r w:rsidRPr="007457B9">
        <w:rPr>
          <w:sz w:val="24"/>
          <w:szCs w:val="24"/>
        </w:rPr>
        <w:t xml:space="preserve">conscientizar através da arte e </w:t>
      </w:r>
      <w:r w:rsidR="001918C3" w:rsidRPr="007457B9">
        <w:rPr>
          <w:sz w:val="24"/>
          <w:szCs w:val="24"/>
        </w:rPr>
        <w:t xml:space="preserve">da </w:t>
      </w:r>
      <w:r w:rsidRPr="007457B9">
        <w:rPr>
          <w:sz w:val="24"/>
          <w:szCs w:val="24"/>
        </w:rPr>
        <w:t xml:space="preserve">educação </w:t>
      </w:r>
      <w:r w:rsidR="001918C3" w:rsidRPr="007457B9">
        <w:rPr>
          <w:sz w:val="24"/>
          <w:szCs w:val="24"/>
        </w:rPr>
        <w:t xml:space="preserve">uma </w:t>
      </w:r>
      <w:r w:rsidRPr="007457B9">
        <w:rPr>
          <w:sz w:val="24"/>
          <w:szCs w:val="24"/>
        </w:rPr>
        <w:t>experiência</w:t>
      </w:r>
      <w:r w:rsidR="001918C3" w:rsidRPr="007457B9">
        <w:rPr>
          <w:sz w:val="24"/>
          <w:szCs w:val="24"/>
        </w:rPr>
        <w:t xml:space="preserve"> única</w:t>
      </w:r>
      <w:r w:rsidRPr="007457B9">
        <w:rPr>
          <w:sz w:val="24"/>
          <w:szCs w:val="24"/>
        </w:rPr>
        <w:t xml:space="preserve"> </w:t>
      </w:r>
      <w:r w:rsidR="007457B9">
        <w:rPr>
          <w:sz w:val="24"/>
          <w:szCs w:val="24"/>
        </w:rPr>
        <w:t>d</w:t>
      </w:r>
      <w:r w:rsidRPr="007457B9">
        <w:rPr>
          <w:sz w:val="24"/>
          <w:szCs w:val="24"/>
        </w:rPr>
        <w:t xml:space="preserve">e conhecimento através da exploração das bacias hidrográficas e os </w:t>
      </w:r>
      <w:r w:rsidR="00A74353" w:rsidRPr="007457B9">
        <w:rPr>
          <w:sz w:val="24"/>
          <w:szCs w:val="24"/>
        </w:rPr>
        <w:t xml:space="preserve">rios e riachos </w:t>
      </w:r>
      <w:r w:rsidR="000E48D5" w:rsidRPr="007457B9">
        <w:rPr>
          <w:sz w:val="24"/>
          <w:szCs w:val="24"/>
        </w:rPr>
        <w:t xml:space="preserve">escondidos </w:t>
      </w:r>
      <w:r w:rsidR="00A74353" w:rsidRPr="007457B9">
        <w:rPr>
          <w:sz w:val="24"/>
          <w:szCs w:val="24"/>
        </w:rPr>
        <w:t>pelas ruas e urbanização da cidade</w:t>
      </w:r>
      <w:r w:rsidR="007457B9">
        <w:rPr>
          <w:sz w:val="24"/>
          <w:szCs w:val="24"/>
        </w:rPr>
        <w:t>.</w:t>
      </w:r>
      <w:r w:rsidR="006776D6" w:rsidRPr="007457B9">
        <w:rPr>
          <w:sz w:val="24"/>
          <w:szCs w:val="24"/>
        </w:rPr>
        <w:t xml:space="preserve"> </w:t>
      </w:r>
    </w:p>
    <w:p w:rsidR="006776D6" w:rsidRDefault="006776D6" w:rsidP="00E453A7">
      <w:pPr>
        <w:spacing w:after="0" w:line="240" w:lineRule="auto"/>
        <w:jc w:val="both"/>
        <w:rPr>
          <w:sz w:val="24"/>
          <w:szCs w:val="24"/>
        </w:rPr>
      </w:pPr>
    </w:p>
    <w:p w:rsidR="006776D6" w:rsidRDefault="006776D6" w:rsidP="00E453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 proposta da plataforma Rios e Ruas é retomar a paisagem por debaixo de ruas e calçadas para descobrir onde correm os nossos rios e posicioná-los ao ar livre. Através de obras e intervenções artísticas urbanas criadas especialmente para o evento, o projeto quer despertar a consciência da população para os rios invisíveis de São Paulo, possibilitar uma mudança no olhar e proporcionar uma reflexão sobre o uso do espaço urbano, sobre a cidade onde vivemos e sobre o mundo que queremos para as próximas gerações”, afirma Charles. </w:t>
      </w:r>
    </w:p>
    <w:p w:rsidR="006776D6" w:rsidRDefault="006776D6" w:rsidP="00E453A7">
      <w:pPr>
        <w:spacing w:after="0" w:line="240" w:lineRule="auto"/>
        <w:jc w:val="both"/>
        <w:rPr>
          <w:sz w:val="24"/>
          <w:szCs w:val="24"/>
        </w:rPr>
      </w:pPr>
    </w:p>
    <w:p w:rsidR="006776D6" w:rsidRDefault="004B13E1" w:rsidP="00E453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Referência em sustentabilidade, o Clube Hebraica decidiu apoiar o evento por entender que, hoje, poucas pessoas sabem da importância da água</w:t>
      </w:r>
      <w:r w:rsidR="00E57D1A">
        <w:rPr>
          <w:sz w:val="24"/>
          <w:szCs w:val="24"/>
        </w:rPr>
        <w:t xml:space="preserve"> e seu uso consciente.</w:t>
      </w:r>
    </w:p>
    <w:p w:rsidR="00E57D1A" w:rsidRDefault="00E57D1A" w:rsidP="00E453A7">
      <w:pPr>
        <w:spacing w:after="0" w:line="240" w:lineRule="auto"/>
        <w:jc w:val="both"/>
        <w:rPr>
          <w:sz w:val="24"/>
          <w:szCs w:val="24"/>
        </w:rPr>
      </w:pPr>
    </w:p>
    <w:p w:rsidR="00E57D1A" w:rsidRDefault="00E57D1A" w:rsidP="00E453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“Em tempos de crise</w:t>
      </w:r>
      <w:r w:rsidR="000E48D5">
        <w:rPr>
          <w:sz w:val="24"/>
          <w:szCs w:val="24"/>
        </w:rPr>
        <w:t>,</w:t>
      </w:r>
      <w:r>
        <w:rPr>
          <w:sz w:val="24"/>
          <w:szCs w:val="24"/>
        </w:rPr>
        <w:t xml:space="preserve"> precisamos falar mais sobre a importância da água na vida das pessoas. Não podemos deixar faltar água para entender o </w:t>
      </w:r>
      <w:r w:rsidR="000E48D5">
        <w:rPr>
          <w:sz w:val="24"/>
          <w:szCs w:val="24"/>
        </w:rPr>
        <w:t xml:space="preserve">quanto </w:t>
      </w:r>
      <w:r>
        <w:rPr>
          <w:sz w:val="24"/>
          <w:szCs w:val="24"/>
        </w:rPr>
        <w:t xml:space="preserve">ela é necessária. O assunto precisa continuar em evidência para que todos conheçam o potencial da cidade em que moram. São Paulo não é só feita de asfalto, temos muita natureza desconhecida por aqui”, afirma </w:t>
      </w:r>
      <w:proofErr w:type="spellStart"/>
      <w:r w:rsidR="00DB05D2">
        <w:rPr>
          <w:sz w:val="24"/>
          <w:szCs w:val="24"/>
        </w:rPr>
        <w:t>Avi</w:t>
      </w:r>
      <w:proofErr w:type="spellEnd"/>
      <w:r w:rsidR="00DB05D2">
        <w:rPr>
          <w:sz w:val="24"/>
          <w:szCs w:val="24"/>
        </w:rPr>
        <w:t xml:space="preserve"> </w:t>
      </w:r>
      <w:proofErr w:type="spellStart"/>
      <w:r w:rsidR="00DB05D2">
        <w:rPr>
          <w:sz w:val="24"/>
          <w:szCs w:val="24"/>
        </w:rPr>
        <w:t>Gelberg</w:t>
      </w:r>
      <w:proofErr w:type="spellEnd"/>
      <w:r w:rsidR="00DB05D2">
        <w:rPr>
          <w:sz w:val="24"/>
          <w:szCs w:val="24"/>
        </w:rPr>
        <w:t>, presidente do Clube Hebraica</w:t>
      </w:r>
      <w:r w:rsidR="000E48D5">
        <w:rPr>
          <w:sz w:val="24"/>
          <w:szCs w:val="24"/>
        </w:rPr>
        <w:t>.</w:t>
      </w:r>
      <w:r w:rsidR="001918C3">
        <w:rPr>
          <w:sz w:val="24"/>
          <w:szCs w:val="24"/>
        </w:rPr>
        <w:t xml:space="preserve"> </w:t>
      </w:r>
    </w:p>
    <w:p w:rsidR="00E628B7" w:rsidRDefault="00E628B7" w:rsidP="00E453A7">
      <w:pPr>
        <w:spacing w:after="0" w:line="240" w:lineRule="auto"/>
        <w:jc w:val="both"/>
        <w:rPr>
          <w:sz w:val="24"/>
          <w:szCs w:val="24"/>
        </w:rPr>
      </w:pPr>
    </w:p>
    <w:p w:rsidR="00E628B7" w:rsidRPr="007457B9" w:rsidRDefault="001918C3" w:rsidP="00E453A7">
      <w:pPr>
        <w:spacing w:after="0" w:line="240" w:lineRule="auto"/>
        <w:jc w:val="both"/>
        <w:rPr>
          <w:sz w:val="24"/>
          <w:szCs w:val="24"/>
        </w:rPr>
      </w:pPr>
      <w:r w:rsidRPr="007457B9">
        <w:rPr>
          <w:sz w:val="24"/>
          <w:szCs w:val="24"/>
        </w:rPr>
        <w:t>A Corrida e Passeio</w:t>
      </w:r>
      <w:r w:rsidR="00E628B7" w:rsidRPr="007457B9">
        <w:rPr>
          <w:sz w:val="24"/>
          <w:szCs w:val="24"/>
        </w:rPr>
        <w:t xml:space="preserve"> Circuito Caixa Rios e Ruas se divide em três etapas. </w:t>
      </w:r>
      <w:r w:rsidR="00E628B7" w:rsidRPr="007457B9">
        <w:rPr>
          <w:sz w:val="24"/>
          <w:szCs w:val="24"/>
        </w:rPr>
        <w:tab/>
        <w:t>Em todas elas</w:t>
      </w:r>
      <w:r w:rsidR="000E48D5" w:rsidRPr="007457B9">
        <w:rPr>
          <w:sz w:val="24"/>
          <w:szCs w:val="24"/>
        </w:rPr>
        <w:t>,</w:t>
      </w:r>
      <w:r w:rsidR="00E628B7" w:rsidRPr="007457B9">
        <w:rPr>
          <w:sz w:val="24"/>
          <w:szCs w:val="24"/>
        </w:rPr>
        <w:t xml:space="preserve"> sairão um grupo de passeio (caminhando </w:t>
      </w:r>
      <w:r w:rsidR="00203D2B" w:rsidRPr="007457B9">
        <w:rPr>
          <w:sz w:val="24"/>
          <w:szCs w:val="24"/>
        </w:rPr>
        <w:t>quatro</w:t>
      </w:r>
      <w:r w:rsidR="000E48D5" w:rsidRPr="007457B9">
        <w:rPr>
          <w:sz w:val="24"/>
          <w:szCs w:val="24"/>
        </w:rPr>
        <w:t xml:space="preserve"> quilômetros</w:t>
      </w:r>
      <w:r w:rsidR="00E628B7" w:rsidRPr="007457B9">
        <w:rPr>
          <w:sz w:val="24"/>
          <w:szCs w:val="24"/>
        </w:rPr>
        <w:t>) e um grupo de corrida (</w:t>
      </w:r>
      <w:r w:rsidR="00F84FDF" w:rsidRPr="007457B9">
        <w:rPr>
          <w:sz w:val="24"/>
          <w:szCs w:val="24"/>
        </w:rPr>
        <w:t>seis</w:t>
      </w:r>
      <w:r w:rsidR="000E48D5" w:rsidRPr="007457B9">
        <w:rPr>
          <w:sz w:val="24"/>
          <w:szCs w:val="24"/>
        </w:rPr>
        <w:t xml:space="preserve"> quilômetros</w:t>
      </w:r>
      <w:r w:rsidR="00E628B7" w:rsidRPr="007457B9">
        <w:rPr>
          <w:sz w:val="24"/>
          <w:szCs w:val="24"/>
        </w:rPr>
        <w:t xml:space="preserve">). O primeiro evento será realizado no dia 23 de agosto e o ponto de partida será o </w:t>
      </w:r>
      <w:r w:rsidR="000E48D5" w:rsidRPr="007457B9">
        <w:rPr>
          <w:sz w:val="24"/>
          <w:szCs w:val="24"/>
        </w:rPr>
        <w:t>Jardim</w:t>
      </w:r>
      <w:r w:rsidR="00E628B7" w:rsidRPr="007457B9">
        <w:rPr>
          <w:sz w:val="24"/>
          <w:szCs w:val="24"/>
        </w:rPr>
        <w:t xml:space="preserve"> Botânico, explorando as nascentes do </w:t>
      </w:r>
      <w:r w:rsidR="000E48D5" w:rsidRPr="007457B9">
        <w:rPr>
          <w:sz w:val="24"/>
          <w:szCs w:val="24"/>
        </w:rPr>
        <w:t>R</w:t>
      </w:r>
      <w:r w:rsidR="008A40C9">
        <w:rPr>
          <w:sz w:val="24"/>
          <w:szCs w:val="24"/>
        </w:rPr>
        <w:t xml:space="preserve">io Ipiranga com um </w:t>
      </w:r>
      <w:proofErr w:type="spellStart"/>
      <w:r w:rsidR="008A40C9">
        <w:rPr>
          <w:sz w:val="24"/>
          <w:szCs w:val="24"/>
        </w:rPr>
        <w:t>picnic</w:t>
      </w:r>
      <w:proofErr w:type="spellEnd"/>
      <w:r w:rsidR="008A40C9">
        <w:rPr>
          <w:sz w:val="24"/>
          <w:szCs w:val="24"/>
        </w:rPr>
        <w:t xml:space="preserve"> preparado por renomados </w:t>
      </w:r>
      <w:proofErr w:type="spellStart"/>
      <w:r w:rsidR="008A40C9">
        <w:rPr>
          <w:sz w:val="24"/>
          <w:szCs w:val="24"/>
        </w:rPr>
        <w:t>chefs</w:t>
      </w:r>
      <w:proofErr w:type="spellEnd"/>
      <w:r w:rsidR="008A40C9">
        <w:rPr>
          <w:sz w:val="24"/>
          <w:szCs w:val="24"/>
        </w:rPr>
        <w:t xml:space="preserve"> de gastronomia.</w:t>
      </w:r>
    </w:p>
    <w:p w:rsidR="00E628B7" w:rsidRDefault="00E628B7" w:rsidP="00E453A7">
      <w:pPr>
        <w:spacing w:after="0" w:line="240" w:lineRule="auto"/>
        <w:jc w:val="both"/>
        <w:rPr>
          <w:sz w:val="24"/>
          <w:szCs w:val="24"/>
        </w:rPr>
      </w:pPr>
    </w:p>
    <w:p w:rsidR="00E628B7" w:rsidRDefault="00E628B7" w:rsidP="00E453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segunda etapa, dia 25 de outubro, a expedição partirá do </w:t>
      </w:r>
      <w:r w:rsidR="00997589">
        <w:rPr>
          <w:sz w:val="24"/>
          <w:szCs w:val="24"/>
        </w:rPr>
        <w:t>C</w:t>
      </w:r>
      <w:r>
        <w:rPr>
          <w:sz w:val="24"/>
          <w:szCs w:val="24"/>
        </w:rPr>
        <w:t xml:space="preserve">entro </w:t>
      </w:r>
      <w:r w:rsidR="00997589">
        <w:rPr>
          <w:sz w:val="24"/>
          <w:szCs w:val="24"/>
        </w:rPr>
        <w:t>H</w:t>
      </w:r>
      <w:r>
        <w:rPr>
          <w:sz w:val="24"/>
          <w:szCs w:val="24"/>
        </w:rPr>
        <w:t xml:space="preserve">istórico </w:t>
      </w:r>
      <w:r w:rsidR="006D06F0">
        <w:rPr>
          <w:sz w:val="24"/>
          <w:szCs w:val="24"/>
        </w:rPr>
        <w:t xml:space="preserve">e percorrerá os vales do Anhangabaú e Itororó. A última, que será no dia 29 de novembro, vai explorar o Parque Ecológico do Tietê. </w:t>
      </w:r>
    </w:p>
    <w:p w:rsidR="006D06F0" w:rsidRDefault="006D06F0" w:rsidP="00E453A7">
      <w:pPr>
        <w:spacing w:after="0" w:line="240" w:lineRule="auto"/>
        <w:jc w:val="both"/>
        <w:rPr>
          <w:sz w:val="24"/>
          <w:szCs w:val="24"/>
        </w:rPr>
      </w:pPr>
    </w:p>
    <w:p w:rsidR="006D06F0" w:rsidRDefault="006D06F0" w:rsidP="00E453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participantes serão acompanhados pelos líderes da iniciativa Rios e Ruas e de monitores especializados. </w:t>
      </w:r>
      <w:bookmarkStart w:id="0" w:name="_GoBack"/>
      <w:bookmarkEnd w:id="0"/>
    </w:p>
    <w:p w:rsidR="00F65C42" w:rsidRDefault="00F65C42" w:rsidP="00E453A7">
      <w:pPr>
        <w:spacing w:after="0" w:line="240" w:lineRule="auto"/>
        <w:jc w:val="both"/>
        <w:rPr>
          <w:b/>
          <w:sz w:val="24"/>
          <w:szCs w:val="24"/>
        </w:rPr>
      </w:pPr>
    </w:p>
    <w:p w:rsidR="00E57D1A" w:rsidRPr="00E628B7" w:rsidRDefault="00E57D1A" w:rsidP="00E453A7">
      <w:pPr>
        <w:spacing w:after="0" w:line="240" w:lineRule="auto"/>
        <w:jc w:val="both"/>
        <w:rPr>
          <w:b/>
          <w:sz w:val="24"/>
          <w:szCs w:val="24"/>
        </w:rPr>
      </w:pPr>
      <w:r w:rsidRPr="00E628B7">
        <w:rPr>
          <w:b/>
          <w:sz w:val="24"/>
          <w:szCs w:val="24"/>
        </w:rPr>
        <w:t>VOCÊ SABIA?</w:t>
      </w:r>
    </w:p>
    <w:p w:rsidR="00E57D1A" w:rsidRDefault="00E57D1A" w:rsidP="00E453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desenvolvimento urbano de São Paulo so</w:t>
      </w:r>
      <w:r w:rsidR="00E628B7">
        <w:rPr>
          <w:sz w:val="24"/>
          <w:szCs w:val="24"/>
        </w:rPr>
        <w:t xml:space="preserve">terrou nos últimos </w:t>
      </w:r>
      <w:r w:rsidR="000E48D5">
        <w:rPr>
          <w:sz w:val="24"/>
          <w:szCs w:val="24"/>
        </w:rPr>
        <w:t xml:space="preserve">cem </w:t>
      </w:r>
      <w:r w:rsidR="00E628B7">
        <w:rPr>
          <w:sz w:val="24"/>
          <w:szCs w:val="24"/>
        </w:rPr>
        <w:t xml:space="preserve">anos cerca de 1.500 </w:t>
      </w:r>
      <w:r w:rsidR="000E48D5">
        <w:rPr>
          <w:sz w:val="24"/>
          <w:szCs w:val="24"/>
        </w:rPr>
        <w:t xml:space="preserve">quilômetros </w:t>
      </w:r>
      <w:r w:rsidR="00E628B7">
        <w:rPr>
          <w:sz w:val="24"/>
          <w:szCs w:val="24"/>
        </w:rPr>
        <w:t xml:space="preserve">de rios e retificou </w:t>
      </w:r>
      <w:r w:rsidR="000E48D5">
        <w:rPr>
          <w:sz w:val="24"/>
          <w:szCs w:val="24"/>
        </w:rPr>
        <w:t xml:space="preserve">a </w:t>
      </w:r>
      <w:r w:rsidR="00E628B7">
        <w:rPr>
          <w:sz w:val="24"/>
          <w:szCs w:val="24"/>
        </w:rPr>
        <w:t xml:space="preserve">trajetória de outros, como a do </w:t>
      </w:r>
      <w:r w:rsidR="000E48D5">
        <w:rPr>
          <w:sz w:val="24"/>
          <w:szCs w:val="24"/>
        </w:rPr>
        <w:t>R</w:t>
      </w:r>
      <w:r w:rsidR="00E628B7">
        <w:rPr>
          <w:sz w:val="24"/>
          <w:szCs w:val="24"/>
        </w:rPr>
        <w:t>io Tietê</w:t>
      </w:r>
      <w:r w:rsidR="000E48D5">
        <w:rPr>
          <w:sz w:val="24"/>
          <w:szCs w:val="24"/>
        </w:rPr>
        <w:t>,</w:t>
      </w:r>
      <w:r w:rsidR="00E628B7">
        <w:rPr>
          <w:sz w:val="24"/>
          <w:szCs w:val="24"/>
        </w:rPr>
        <w:t xml:space="preserve"> que tinha curvas e agora é reto. A população paulistana foi levada a acreditar que os rios são inimigos do cidadão, por provocar mau cheiro, doenças e inundações. Tal crença tem justificado o progressivo soterramento de uma malha hidrográfica. São mais de 300 rios que vivem hoje canalizados sob o concreto. </w:t>
      </w:r>
    </w:p>
    <w:p w:rsidR="000C3E62" w:rsidRPr="00547649" w:rsidRDefault="000C3E62" w:rsidP="006E1C2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628A8" w:rsidRDefault="002B56FA" w:rsidP="00001454">
      <w:pPr>
        <w:spacing w:line="240" w:lineRule="auto"/>
        <w:outlineLvl w:val="0"/>
        <w:rPr>
          <w:b/>
          <w:bCs/>
          <w:color w:val="4F81BD"/>
          <w:sz w:val="24"/>
          <w:szCs w:val="24"/>
        </w:rPr>
      </w:pPr>
      <w:r w:rsidRPr="00547649">
        <w:rPr>
          <w:b/>
          <w:bCs/>
          <w:color w:val="4F81BD"/>
          <w:sz w:val="24"/>
          <w:szCs w:val="24"/>
        </w:rPr>
        <w:t xml:space="preserve">SERVIÇO – </w:t>
      </w:r>
      <w:r w:rsidR="00F65C42">
        <w:rPr>
          <w:b/>
          <w:bCs/>
          <w:color w:val="4F81BD"/>
          <w:sz w:val="24"/>
          <w:szCs w:val="24"/>
        </w:rPr>
        <w:t>Passeio e Corrida Circuito Caixa Rios e Ruas</w:t>
      </w:r>
    </w:p>
    <w:p w:rsidR="00F65C42" w:rsidRDefault="000E48D5" w:rsidP="002B56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Primeira</w:t>
      </w:r>
      <w:r w:rsidR="00F65C42">
        <w:rPr>
          <w:b/>
          <w:sz w:val="24"/>
          <w:szCs w:val="24"/>
        </w:rPr>
        <w:t xml:space="preserve"> etapa </w:t>
      </w:r>
    </w:p>
    <w:p w:rsidR="002B56FA" w:rsidRDefault="002B56FA" w:rsidP="002B56FA">
      <w:pPr>
        <w:spacing w:after="0" w:line="240" w:lineRule="auto"/>
        <w:rPr>
          <w:sz w:val="24"/>
          <w:szCs w:val="24"/>
        </w:rPr>
      </w:pPr>
      <w:r w:rsidRPr="00EE7FF8">
        <w:rPr>
          <w:b/>
          <w:sz w:val="24"/>
          <w:szCs w:val="24"/>
        </w:rPr>
        <w:t>Data</w:t>
      </w:r>
      <w:r w:rsidR="00760692" w:rsidRPr="00EE7FF8">
        <w:rPr>
          <w:sz w:val="24"/>
          <w:szCs w:val="24"/>
        </w:rPr>
        <w:t xml:space="preserve">: </w:t>
      </w:r>
      <w:r w:rsidR="00F65C42">
        <w:rPr>
          <w:sz w:val="24"/>
          <w:szCs w:val="24"/>
        </w:rPr>
        <w:t>23 de agosto</w:t>
      </w:r>
      <w:r w:rsidRPr="00547649">
        <w:rPr>
          <w:sz w:val="24"/>
          <w:szCs w:val="24"/>
        </w:rPr>
        <w:br/>
      </w:r>
      <w:r w:rsidRPr="00EE7FF8">
        <w:rPr>
          <w:b/>
          <w:sz w:val="24"/>
          <w:szCs w:val="24"/>
        </w:rPr>
        <w:t>Horário:</w:t>
      </w:r>
      <w:r w:rsidRPr="00EE7FF8">
        <w:rPr>
          <w:sz w:val="24"/>
          <w:szCs w:val="24"/>
        </w:rPr>
        <w:t xml:space="preserve"> </w:t>
      </w:r>
      <w:r w:rsidR="00F65C42">
        <w:rPr>
          <w:sz w:val="24"/>
          <w:szCs w:val="24"/>
        </w:rPr>
        <w:t>7h</w:t>
      </w:r>
    </w:p>
    <w:p w:rsidR="002B56FA" w:rsidRPr="00547649" w:rsidRDefault="002B56FA" w:rsidP="002B56FA">
      <w:pPr>
        <w:spacing w:after="0" w:line="240" w:lineRule="auto"/>
        <w:rPr>
          <w:b/>
          <w:sz w:val="24"/>
          <w:szCs w:val="24"/>
        </w:rPr>
      </w:pPr>
      <w:r w:rsidRPr="00547649">
        <w:rPr>
          <w:b/>
          <w:sz w:val="24"/>
          <w:szCs w:val="24"/>
        </w:rPr>
        <w:t>Loca</w:t>
      </w:r>
      <w:r w:rsidR="00877AA4">
        <w:rPr>
          <w:b/>
          <w:sz w:val="24"/>
          <w:szCs w:val="24"/>
        </w:rPr>
        <w:t>l</w:t>
      </w:r>
      <w:r w:rsidRPr="00547649">
        <w:rPr>
          <w:b/>
          <w:sz w:val="24"/>
          <w:szCs w:val="24"/>
        </w:rPr>
        <w:t xml:space="preserve">: </w:t>
      </w:r>
      <w:r w:rsidR="00F65C42">
        <w:rPr>
          <w:sz w:val="24"/>
          <w:szCs w:val="24"/>
        </w:rPr>
        <w:t xml:space="preserve">Jd. Botânico </w:t>
      </w:r>
      <w:r w:rsidR="000E48D5">
        <w:rPr>
          <w:sz w:val="24"/>
          <w:szCs w:val="24"/>
        </w:rPr>
        <w:t xml:space="preserve">– </w:t>
      </w:r>
      <w:r w:rsidR="00F65C42" w:rsidRPr="00F65C42">
        <w:rPr>
          <w:sz w:val="24"/>
          <w:szCs w:val="24"/>
        </w:rPr>
        <w:t>Avenida Miguel Estéfano, 3</w:t>
      </w:r>
      <w:r w:rsidR="000E48D5">
        <w:rPr>
          <w:sz w:val="24"/>
          <w:szCs w:val="24"/>
        </w:rPr>
        <w:t>.</w:t>
      </w:r>
      <w:r w:rsidR="00F65C42" w:rsidRPr="00F65C42">
        <w:rPr>
          <w:sz w:val="24"/>
          <w:szCs w:val="24"/>
        </w:rPr>
        <w:t>031</w:t>
      </w:r>
    </w:p>
    <w:p w:rsidR="00F65C42" w:rsidRDefault="00F65C42" w:rsidP="00E453A7">
      <w:pPr>
        <w:spacing w:after="0" w:line="240" w:lineRule="auto"/>
        <w:rPr>
          <w:b/>
          <w:sz w:val="24"/>
          <w:szCs w:val="24"/>
        </w:rPr>
      </w:pPr>
    </w:p>
    <w:p w:rsidR="00F65C42" w:rsidRDefault="000E48D5" w:rsidP="00E453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Segunda</w:t>
      </w:r>
      <w:r w:rsidR="00F65C42">
        <w:rPr>
          <w:b/>
          <w:sz w:val="24"/>
          <w:szCs w:val="24"/>
        </w:rPr>
        <w:t xml:space="preserve"> etapa</w:t>
      </w:r>
    </w:p>
    <w:p w:rsidR="00F65C42" w:rsidRDefault="00F65C42" w:rsidP="00F65C42">
      <w:pPr>
        <w:spacing w:after="0" w:line="240" w:lineRule="auto"/>
        <w:rPr>
          <w:sz w:val="24"/>
          <w:szCs w:val="24"/>
        </w:rPr>
      </w:pPr>
      <w:r w:rsidRPr="00EE7FF8">
        <w:rPr>
          <w:b/>
          <w:sz w:val="24"/>
          <w:szCs w:val="24"/>
        </w:rPr>
        <w:t>Data</w:t>
      </w:r>
      <w:r w:rsidRPr="00EE7FF8">
        <w:rPr>
          <w:sz w:val="24"/>
          <w:szCs w:val="24"/>
        </w:rPr>
        <w:t xml:space="preserve">: </w:t>
      </w:r>
      <w:r>
        <w:rPr>
          <w:sz w:val="24"/>
          <w:szCs w:val="24"/>
        </w:rPr>
        <w:t>25 de outubro</w:t>
      </w:r>
      <w:r w:rsidRPr="00547649">
        <w:rPr>
          <w:sz w:val="24"/>
          <w:szCs w:val="24"/>
        </w:rPr>
        <w:br/>
      </w:r>
      <w:r w:rsidRPr="00EE7FF8">
        <w:rPr>
          <w:b/>
          <w:sz w:val="24"/>
          <w:szCs w:val="24"/>
        </w:rPr>
        <w:t>Horário:</w:t>
      </w:r>
      <w:r w:rsidRPr="00EE7FF8">
        <w:rPr>
          <w:sz w:val="24"/>
          <w:szCs w:val="24"/>
        </w:rPr>
        <w:t xml:space="preserve"> </w:t>
      </w:r>
      <w:r>
        <w:rPr>
          <w:sz w:val="24"/>
          <w:szCs w:val="24"/>
        </w:rPr>
        <w:t>7h</w:t>
      </w:r>
    </w:p>
    <w:p w:rsidR="00F65C42" w:rsidRPr="00D762D5" w:rsidRDefault="00F65C42" w:rsidP="00F65C42">
      <w:pPr>
        <w:spacing w:after="0" w:line="240" w:lineRule="auto"/>
        <w:rPr>
          <w:b/>
          <w:color w:val="FF0000"/>
          <w:sz w:val="24"/>
          <w:szCs w:val="24"/>
        </w:rPr>
      </w:pPr>
      <w:r w:rsidRPr="00547649">
        <w:rPr>
          <w:b/>
          <w:sz w:val="24"/>
          <w:szCs w:val="24"/>
        </w:rPr>
        <w:t>Loca</w:t>
      </w:r>
      <w:r w:rsidR="00877AA4">
        <w:rPr>
          <w:b/>
          <w:sz w:val="24"/>
          <w:szCs w:val="24"/>
        </w:rPr>
        <w:t>l</w:t>
      </w:r>
      <w:r w:rsidRPr="0054764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Centro Histórico São Paulo </w:t>
      </w:r>
      <w:r w:rsidR="009C7E2C">
        <w:rPr>
          <w:color w:val="FF0000"/>
          <w:sz w:val="24"/>
          <w:szCs w:val="24"/>
        </w:rPr>
        <w:t xml:space="preserve">- </w:t>
      </w:r>
      <w:r w:rsidR="009C7E2C">
        <w:rPr>
          <w:sz w:val="24"/>
          <w:szCs w:val="24"/>
        </w:rPr>
        <w:t>Praça da Sé (e</w:t>
      </w:r>
      <w:r w:rsidR="009C7E2C" w:rsidRPr="009C7E2C">
        <w:rPr>
          <w:sz w:val="24"/>
          <w:szCs w:val="24"/>
        </w:rPr>
        <w:t>m frente à Caixa Econômica Federal – nº 111)</w:t>
      </w:r>
    </w:p>
    <w:p w:rsidR="00F65C42" w:rsidRDefault="00F65C42" w:rsidP="00E453A7">
      <w:pPr>
        <w:spacing w:after="0" w:line="240" w:lineRule="auto"/>
        <w:rPr>
          <w:b/>
          <w:sz w:val="24"/>
          <w:szCs w:val="24"/>
        </w:rPr>
      </w:pPr>
    </w:p>
    <w:p w:rsidR="00F65C42" w:rsidRDefault="000E48D5" w:rsidP="00F65C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Terceira</w:t>
      </w:r>
      <w:r w:rsidR="00F65C42">
        <w:rPr>
          <w:b/>
          <w:sz w:val="24"/>
          <w:szCs w:val="24"/>
        </w:rPr>
        <w:t xml:space="preserve"> etapa</w:t>
      </w:r>
    </w:p>
    <w:p w:rsidR="00F65C42" w:rsidRDefault="00F65C42" w:rsidP="00F65C42">
      <w:pPr>
        <w:spacing w:after="0" w:line="240" w:lineRule="auto"/>
        <w:rPr>
          <w:sz w:val="24"/>
          <w:szCs w:val="24"/>
        </w:rPr>
      </w:pPr>
      <w:r w:rsidRPr="00EE7FF8">
        <w:rPr>
          <w:b/>
          <w:sz w:val="24"/>
          <w:szCs w:val="24"/>
        </w:rPr>
        <w:t>Data</w:t>
      </w:r>
      <w:r w:rsidRPr="00EE7FF8">
        <w:rPr>
          <w:sz w:val="24"/>
          <w:szCs w:val="24"/>
        </w:rPr>
        <w:t xml:space="preserve">: </w:t>
      </w:r>
      <w:r>
        <w:rPr>
          <w:sz w:val="24"/>
          <w:szCs w:val="24"/>
        </w:rPr>
        <w:t>29 de novembro</w:t>
      </w:r>
      <w:r w:rsidRPr="00547649">
        <w:rPr>
          <w:sz w:val="24"/>
          <w:szCs w:val="24"/>
        </w:rPr>
        <w:t xml:space="preserve"> </w:t>
      </w:r>
      <w:r w:rsidRPr="00547649">
        <w:rPr>
          <w:sz w:val="24"/>
          <w:szCs w:val="24"/>
        </w:rPr>
        <w:br/>
      </w:r>
      <w:r w:rsidRPr="00EE7FF8">
        <w:rPr>
          <w:b/>
          <w:sz w:val="24"/>
          <w:szCs w:val="24"/>
        </w:rPr>
        <w:t>Horário:</w:t>
      </w:r>
      <w:r w:rsidRPr="00EE7FF8">
        <w:rPr>
          <w:sz w:val="24"/>
          <w:szCs w:val="24"/>
        </w:rPr>
        <w:t xml:space="preserve"> </w:t>
      </w:r>
      <w:r>
        <w:rPr>
          <w:sz w:val="24"/>
          <w:szCs w:val="24"/>
        </w:rPr>
        <w:t>8h</w:t>
      </w:r>
    </w:p>
    <w:p w:rsidR="00F65C42" w:rsidRPr="00547649" w:rsidRDefault="00F65C42" w:rsidP="00F65C42">
      <w:pPr>
        <w:spacing w:after="0" w:line="240" w:lineRule="auto"/>
        <w:rPr>
          <w:b/>
          <w:sz w:val="24"/>
          <w:szCs w:val="24"/>
        </w:rPr>
      </w:pPr>
      <w:r w:rsidRPr="00547649">
        <w:rPr>
          <w:b/>
          <w:sz w:val="24"/>
          <w:szCs w:val="24"/>
        </w:rPr>
        <w:t>Loca</w:t>
      </w:r>
      <w:r w:rsidR="00877AA4">
        <w:rPr>
          <w:b/>
          <w:sz w:val="24"/>
          <w:szCs w:val="24"/>
        </w:rPr>
        <w:t>l</w:t>
      </w:r>
      <w:r w:rsidRPr="0054764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Parque Ecológico do Tietê </w:t>
      </w:r>
      <w:r w:rsidR="000E48D5">
        <w:rPr>
          <w:sz w:val="24"/>
          <w:szCs w:val="24"/>
        </w:rPr>
        <w:t xml:space="preserve">– </w:t>
      </w:r>
      <w:r w:rsidR="007457B9" w:rsidRPr="007457B9">
        <w:rPr>
          <w:sz w:val="24"/>
          <w:szCs w:val="24"/>
        </w:rPr>
        <w:t xml:space="preserve">Rua </w:t>
      </w:r>
      <w:proofErr w:type="spellStart"/>
      <w:r w:rsidR="007457B9" w:rsidRPr="007457B9">
        <w:rPr>
          <w:sz w:val="24"/>
          <w:szCs w:val="24"/>
        </w:rPr>
        <w:t>Guirá</w:t>
      </w:r>
      <w:proofErr w:type="spellEnd"/>
      <w:r w:rsidR="007457B9" w:rsidRPr="007457B9">
        <w:rPr>
          <w:sz w:val="24"/>
          <w:szCs w:val="24"/>
        </w:rPr>
        <w:t xml:space="preserve"> </w:t>
      </w:r>
      <w:proofErr w:type="spellStart"/>
      <w:r w:rsidR="007457B9" w:rsidRPr="007457B9">
        <w:rPr>
          <w:sz w:val="24"/>
          <w:szCs w:val="24"/>
        </w:rPr>
        <w:t>Acangatara</w:t>
      </w:r>
      <w:proofErr w:type="spellEnd"/>
      <w:r w:rsidR="007457B9" w:rsidRPr="007457B9">
        <w:rPr>
          <w:sz w:val="24"/>
          <w:szCs w:val="24"/>
        </w:rPr>
        <w:t>, 70 - Engenheiro Goulart</w:t>
      </w:r>
      <w:r w:rsidR="007457B9">
        <w:rPr>
          <w:sz w:val="24"/>
          <w:szCs w:val="24"/>
        </w:rPr>
        <w:t xml:space="preserve"> </w:t>
      </w:r>
    </w:p>
    <w:p w:rsidR="00F65C42" w:rsidRDefault="00F65C42" w:rsidP="00E453A7">
      <w:pPr>
        <w:spacing w:after="0" w:line="240" w:lineRule="auto"/>
        <w:rPr>
          <w:b/>
          <w:sz w:val="24"/>
          <w:szCs w:val="24"/>
        </w:rPr>
      </w:pPr>
    </w:p>
    <w:p w:rsidR="00F65C42" w:rsidRDefault="00FB72AF" w:rsidP="00E453A7">
      <w:pPr>
        <w:spacing w:after="0" w:line="240" w:lineRule="auto"/>
        <w:rPr>
          <w:sz w:val="24"/>
          <w:szCs w:val="24"/>
        </w:rPr>
      </w:pPr>
      <w:r w:rsidRPr="00FB72AF">
        <w:rPr>
          <w:b/>
          <w:sz w:val="24"/>
          <w:szCs w:val="24"/>
        </w:rPr>
        <w:t>Informações e i</w:t>
      </w:r>
      <w:r w:rsidR="00F65C42" w:rsidRPr="00FB72AF">
        <w:rPr>
          <w:b/>
          <w:sz w:val="24"/>
          <w:szCs w:val="24"/>
        </w:rPr>
        <w:t xml:space="preserve">ngressos: </w:t>
      </w:r>
      <w:hyperlink r:id="rId7" w:history="1">
        <w:r w:rsidRPr="005064E4">
          <w:rPr>
            <w:rStyle w:val="Hyperlink"/>
            <w:sz w:val="24"/>
            <w:szCs w:val="24"/>
          </w:rPr>
          <w:t>www.mostrarioseruas.com.br/index.php</w:t>
        </w:r>
      </w:hyperlink>
    </w:p>
    <w:p w:rsidR="00E453A7" w:rsidRPr="00547649" w:rsidRDefault="007E533A" w:rsidP="00E453A7">
      <w:pPr>
        <w:spacing w:after="0" w:line="240" w:lineRule="auto"/>
      </w:pPr>
      <w:r>
        <w:pict>
          <v:rect id="_x0000_i1025" style="width:334.05pt;height:1.5pt" o:hrstd="t" o:hr="t" fillcolor="#a0a0a0" stroked="f"/>
        </w:pict>
      </w:r>
    </w:p>
    <w:p w:rsidR="00E453A7" w:rsidRPr="00547649" w:rsidRDefault="00E453A7" w:rsidP="00547649">
      <w:pPr>
        <w:spacing w:after="0" w:line="240" w:lineRule="auto"/>
        <w:outlineLvl w:val="0"/>
      </w:pPr>
      <w:r w:rsidRPr="00547649">
        <w:rPr>
          <w:b/>
          <w:caps/>
          <w:color w:val="4F81BD"/>
        </w:rPr>
        <w:t xml:space="preserve">Mais informações com </w:t>
      </w:r>
      <w:r w:rsidR="00547649" w:rsidRPr="00547649">
        <w:rPr>
          <w:b/>
          <w:color w:val="4F81BD"/>
        </w:rPr>
        <w:t xml:space="preserve">d&amp;a </w:t>
      </w:r>
      <w:r w:rsidRPr="00547649">
        <w:rPr>
          <w:b/>
          <w:caps/>
          <w:color w:val="4F81BD"/>
        </w:rPr>
        <w:t>assessoria de imprensa</w:t>
      </w:r>
    </w:p>
    <w:p w:rsidR="00E453A7" w:rsidRPr="00547649" w:rsidRDefault="003918C2" w:rsidP="00547649">
      <w:pPr>
        <w:spacing w:after="0" w:line="240" w:lineRule="auto"/>
        <w:outlineLvl w:val="0"/>
        <w:rPr>
          <w:b/>
        </w:rPr>
      </w:pPr>
      <w:r w:rsidRPr="00547649">
        <w:rPr>
          <w:b/>
        </w:rPr>
        <w:t>Marina Franco</w:t>
      </w:r>
    </w:p>
    <w:p w:rsidR="00E453A7" w:rsidRPr="00547649" w:rsidRDefault="003918C2" w:rsidP="00E453A7">
      <w:pPr>
        <w:spacing w:after="0" w:line="240" w:lineRule="auto"/>
      </w:pPr>
      <w:r w:rsidRPr="00547649">
        <w:t>(11) 3585.0119 / (11) 97475</w:t>
      </w:r>
      <w:r w:rsidR="00547649" w:rsidRPr="00547649">
        <w:t>.</w:t>
      </w:r>
      <w:r w:rsidRPr="00547649">
        <w:t>3399</w:t>
      </w:r>
    </w:p>
    <w:p w:rsidR="00E453A7" w:rsidRPr="00547649" w:rsidRDefault="007E533A" w:rsidP="00E453A7">
      <w:pPr>
        <w:spacing w:after="0" w:line="240" w:lineRule="auto"/>
      </w:pPr>
      <w:hyperlink r:id="rId8" w:history="1">
        <w:r w:rsidR="003918C2" w:rsidRPr="00547649">
          <w:rPr>
            <w:rStyle w:val="Hyperlink"/>
          </w:rPr>
          <w:t>marina.franco@grupomt.com.br</w:t>
        </w:r>
      </w:hyperlink>
    </w:p>
    <w:p w:rsidR="00E453A7" w:rsidRPr="00547649" w:rsidRDefault="007E533A" w:rsidP="00E453A7">
      <w:pPr>
        <w:spacing w:after="0" w:line="240" w:lineRule="auto"/>
        <w:rPr>
          <w:sz w:val="24"/>
          <w:szCs w:val="24"/>
        </w:rPr>
      </w:pPr>
      <w:hyperlink r:id="rId9" w:history="1">
        <w:r w:rsidR="00E453A7" w:rsidRPr="00547649">
          <w:rPr>
            <w:rStyle w:val="Hyperlink"/>
          </w:rPr>
          <w:t>www.deaimprensa.com.br</w:t>
        </w:r>
      </w:hyperlink>
    </w:p>
    <w:sectPr w:rsidR="00E453A7" w:rsidRPr="00547649" w:rsidSect="00E453A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E0" w:rsidRDefault="000C7FE0" w:rsidP="00E453A7">
      <w:pPr>
        <w:spacing w:after="0" w:line="240" w:lineRule="auto"/>
      </w:pPr>
      <w:r>
        <w:separator/>
      </w:r>
    </w:p>
  </w:endnote>
  <w:endnote w:type="continuationSeparator" w:id="0">
    <w:p w:rsidR="000C7FE0" w:rsidRDefault="000C7FE0" w:rsidP="00E4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07" w:rsidRDefault="003132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-12700</wp:posOffset>
          </wp:positionV>
          <wp:extent cx="4533900" cy="371475"/>
          <wp:effectExtent l="0" t="0" r="0" b="0"/>
          <wp:wrapSquare wrapText="bothSides"/>
          <wp:docPr id="1" name="Objet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08" t="-12393" r="-5312" b="-1459"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E0" w:rsidRDefault="000C7FE0" w:rsidP="00E453A7">
      <w:pPr>
        <w:spacing w:after="0" w:line="240" w:lineRule="auto"/>
      </w:pPr>
      <w:r>
        <w:separator/>
      </w:r>
    </w:p>
  </w:footnote>
  <w:footnote w:type="continuationSeparator" w:id="0">
    <w:p w:rsidR="000C7FE0" w:rsidRDefault="000C7FE0" w:rsidP="00E4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07" w:rsidRDefault="00DB0B06" w:rsidP="00E453A7">
    <w:pPr>
      <w:pStyle w:val="Cabealho"/>
      <w:tabs>
        <w:tab w:val="left" w:pos="4035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-266065</wp:posOffset>
          </wp:positionV>
          <wp:extent cx="855980" cy="785495"/>
          <wp:effectExtent l="0" t="0" r="7620" b="1905"/>
          <wp:wrapSquare wrapText="bothSides"/>
          <wp:docPr id="2" name="Picture 1" descr="LogoHebraicaSPblo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ebraicaSPblo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3207"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-194310</wp:posOffset>
          </wp:positionV>
          <wp:extent cx="742950" cy="535305"/>
          <wp:effectExtent l="19050" t="0" r="0" b="0"/>
          <wp:wrapSquare wrapText="bothSides"/>
          <wp:docPr id="4" name="Imagem 1" descr="d&amp;a assessoria de im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&amp;a assessoria de impren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3207">
      <w:rPr>
        <w:noProof/>
      </w:rPr>
      <w:tab/>
    </w:r>
    <w:r w:rsidR="00313207">
      <w:rPr>
        <w:noProof/>
      </w:rPr>
      <w:tab/>
    </w:r>
    <w:r w:rsidR="00313207">
      <w:rPr>
        <w:noProof/>
      </w:rPr>
      <w:tab/>
    </w:r>
  </w:p>
  <w:p w:rsidR="00313207" w:rsidRDefault="00313207">
    <w:pPr>
      <w:pStyle w:val="Cabealho"/>
    </w:pPr>
  </w:p>
  <w:p w:rsidR="00313207" w:rsidRDefault="003132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32C6F"/>
    <w:rsid w:val="00001454"/>
    <w:rsid w:val="0004169B"/>
    <w:rsid w:val="000B153C"/>
    <w:rsid w:val="000C3E62"/>
    <w:rsid w:val="000C7FE0"/>
    <w:rsid w:val="000E48D5"/>
    <w:rsid w:val="00114598"/>
    <w:rsid w:val="001723FA"/>
    <w:rsid w:val="00182685"/>
    <w:rsid w:val="001918C3"/>
    <w:rsid w:val="00196BFB"/>
    <w:rsid w:val="001C27EF"/>
    <w:rsid w:val="00203D2B"/>
    <w:rsid w:val="00246079"/>
    <w:rsid w:val="002556AE"/>
    <w:rsid w:val="00271595"/>
    <w:rsid w:val="00277194"/>
    <w:rsid w:val="00287764"/>
    <w:rsid w:val="002B56FA"/>
    <w:rsid w:val="00307727"/>
    <w:rsid w:val="00313207"/>
    <w:rsid w:val="00364050"/>
    <w:rsid w:val="003918C2"/>
    <w:rsid w:val="0039302A"/>
    <w:rsid w:val="003A2131"/>
    <w:rsid w:val="003B2CDE"/>
    <w:rsid w:val="00414203"/>
    <w:rsid w:val="00434516"/>
    <w:rsid w:val="00461630"/>
    <w:rsid w:val="004929B3"/>
    <w:rsid w:val="004B13E1"/>
    <w:rsid w:val="004C3511"/>
    <w:rsid w:val="004F4FC2"/>
    <w:rsid w:val="004F7822"/>
    <w:rsid w:val="00501440"/>
    <w:rsid w:val="0052188B"/>
    <w:rsid w:val="00525431"/>
    <w:rsid w:val="00547649"/>
    <w:rsid w:val="005838D0"/>
    <w:rsid w:val="00584396"/>
    <w:rsid w:val="005C682E"/>
    <w:rsid w:val="005F795E"/>
    <w:rsid w:val="00612928"/>
    <w:rsid w:val="006426D2"/>
    <w:rsid w:val="00650913"/>
    <w:rsid w:val="006545AC"/>
    <w:rsid w:val="006628A8"/>
    <w:rsid w:val="006776D6"/>
    <w:rsid w:val="006A53DC"/>
    <w:rsid w:val="006C4AC9"/>
    <w:rsid w:val="006D06F0"/>
    <w:rsid w:val="006E1C22"/>
    <w:rsid w:val="00712F63"/>
    <w:rsid w:val="007139D3"/>
    <w:rsid w:val="00714621"/>
    <w:rsid w:val="00734EAB"/>
    <w:rsid w:val="007457B9"/>
    <w:rsid w:val="007466AE"/>
    <w:rsid w:val="00757D64"/>
    <w:rsid w:val="00760692"/>
    <w:rsid w:val="00761620"/>
    <w:rsid w:val="00770049"/>
    <w:rsid w:val="00777479"/>
    <w:rsid w:val="00787B36"/>
    <w:rsid w:val="007D35BA"/>
    <w:rsid w:val="007E0693"/>
    <w:rsid w:val="007E4DF7"/>
    <w:rsid w:val="007E533A"/>
    <w:rsid w:val="00810F04"/>
    <w:rsid w:val="00824B56"/>
    <w:rsid w:val="0087366C"/>
    <w:rsid w:val="008776A7"/>
    <w:rsid w:val="00877AA4"/>
    <w:rsid w:val="008A40C9"/>
    <w:rsid w:val="008B255C"/>
    <w:rsid w:val="008C10CF"/>
    <w:rsid w:val="00922D65"/>
    <w:rsid w:val="009466F2"/>
    <w:rsid w:val="00971175"/>
    <w:rsid w:val="00997589"/>
    <w:rsid w:val="009C4030"/>
    <w:rsid w:val="009C7E2C"/>
    <w:rsid w:val="00A50092"/>
    <w:rsid w:val="00A74353"/>
    <w:rsid w:val="00AC0D82"/>
    <w:rsid w:val="00AD301E"/>
    <w:rsid w:val="00AE7359"/>
    <w:rsid w:val="00B118EA"/>
    <w:rsid w:val="00B1415E"/>
    <w:rsid w:val="00B52E02"/>
    <w:rsid w:val="00B80826"/>
    <w:rsid w:val="00B916E9"/>
    <w:rsid w:val="00BA6B7B"/>
    <w:rsid w:val="00BC0DC7"/>
    <w:rsid w:val="00BE7184"/>
    <w:rsid w:val="00C378C5"/>
    <w:rsid w:val="00C52792"/>
    <w:rsid w:val="00CA086C"/>
    <w:rsid w:val="00CB02FF"/>
    <w:rsid w:val="00CE7FDB"/>
    <w:rsid w:val="00CF520F"/>
    <w:rsid w:val="00D37E70"/>
    <w:rsid w:val="00D65460"/>
    <w:rsid w:val="00D762D5"/>
    <w:rsid w:val="00D82682"/>
    <w:rsid w:val="00DA0EF3"/>
    <w:rsid w:val="00DA30EF"/>
    <w:rsid w:val="00DB05D2"/>
    <w:rsid w:val="00DB0B06"/>
    <w:rsid w:val="00E03CCF"/>
    <w:rsid w:val="00E0412D"/>
    <w:rsid w:val="00E453A7"/>
    <w:rsid w:val="00E5214C"/>
    <w:rsid w:val="00E558F8"/>
    <w:rsid w:val="00E57D1A"/>
    <w:rsid w:val="00E628B7"/>
    <w:rsid w:val="00E904AD"/>
    <w:rsid w:val="00EA0803"/>
    <w:rsid w:val="00EA5906"/>
    <w:rsid w:val="00EE7FF8"/>
    <w:rsid w:val="00F1016F"/>
    <w:rsid w:val="00F16474"/>
    <w:rsid w:val="00F32C6F"/>
    <w:rsid w:val="00F32E42"/>
    <w:rsid w:val="00F3409B"/>
    <w:rsid w:val="00F447C6"/>
    <w:rsid w:val="00F65C42"/>
    <w:rsid w:val="00F73243"/>
    <w:rsid w:val="00F77928"/>
    <w:rsid w:val="00F831F6"/>
    <w:rsid w:val="00F84FDF"/>
    <w:rsid w:val="00F86ED5"/>
    <w:rsid w:val="00FB24E1"/>
    <w:rsid w:val="00FB6297"/>
    <w:rsid w:val="00FB72AF"/>
    <w:rsid w:val="00FD59E9"/>
    <w:rsid w:val="00FE55C1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70FE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A62D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CorpodetextoChar">
    <w:name w:val="Corpo de texto Char"/>
    <w:basedOn w:val="Fontepargpadro"/>
    <w:link w:val="Corpodetexto"/>
    <w:semiHidden/>
    <w:rsid w:val="009A62D1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Fontepargpadro"/>
    <w:semiHidden/>
    <w:rsid w:val="00A271B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2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30A"/>
  </w:style>
  <w:style w:type="paragraph" w:styleId="Rodap">
    <w:name w:val="footer"/>
    <w:basedOn w:val="Normal"/>
    <w:link w:val="RodapChar"/>
    <w:uiPriority w:val="99"/>
    <w:semiHidden/>
    <w:unhideWhenUsed/>
    <w:rsid w:val="00D22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230A"/>
  </w:style>
  <w:style w:type="paragraph" w:styleId="Textodebalo">
    <w:name w:val="Balloon Text"/>
    <w:basedOn w:val="Normal"/>
    <w:link w:val="TextodebaloChar"/>
    <w:uiPriority w:val="99"/>
    <w:semiHidden/>
    <w:unhideWhenUsed/>
    <w:rsid w:val="00D2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30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3C1A09"/>
    <w:rPr>
      <w:color w:val="800080"/>
      <w:u w:val="single"/>
    </w:rPr>
  </w:style>
  <w:style w:type="paragraph" w:customStyle="1" w:styleId="GradeMdia1-nfase21">
    <w:name w:val="Grade Média 1 - Ênfase 21"/>
    <w:basedOn w:val="Normal"/>
    <w:qFormat/>
    <w:rsid w:val="00263893"/>
    <w:pPr>
      <w:ind w:left="720"/>
    </w:pPr>
    <w:rPr>
      <w:lang w:eastAsia="pt-BR"/>
    </w:rPr>
  </w:style>
  <w:style w:type="paragraph" w:customStyle="1" w:styleId="BasicParagraph">
    <w:name w:val="[Basic Paragraph]"/>
    <w:basedOn w:val="Normal"/>
    <w:uiPriority w:val="99"/>
    <w:rsid w:val="009976B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/>
    </w:rPr>
  </w:style>
  <w:style w:type="character" w:styleId="Refdecomentrio">
    <w:name w:val="annotation reference"/>
    <w:basedOn w:val="Fontepargpadro"/>
    <w:rsid w:val="001660F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660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660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660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660F0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B5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22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22D65"/>
    <w:rPr>
      <w:rFonts w:ascii="Courier New" w:eastAsia="Times New Roman" w:hAnsi="Courier New" w:cs="Courier New"/>
    </w:rPr>
  </w:style>
  <w:style w:type="paragraph" w:customStyle="1" w:styleId="Default">
    <w:name w:val="Default"/>
    <w:rsid w:val="00922D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o">
    <w:name w:val="Revision"/>
    <w:hidden/>
    <w:rsid w:val="00B118EA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FB24E1"/>
    <w:rPr>
      <w:i/>
      <w:iCs/>
    </w:rPr>
  </w:style>
  <w:style w:type="paragraph" w:styleId="PargrafodaLista">
    <w:name w:val="List Paragraph"/>
    <w:basedOn w:val="Normal"/>
    <w:uiPriority w:val="34"/>
    <w:qFormat/>
    <w:rsid w:val="0031320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9C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70FE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BodyTextChar"/>
    <w:semiHidden/>
    <w:rsid w:val="009A62D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Char">
    <w:name w:val="Body Text Char"/>
    <w:basedOn w:val="Fontepargpadro"/>
    <w:link w:val="Corpodetexto"/>
    <w:semiHidden/>
    <w:rsid w:val="009A62D1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Fontepargpadro"/>
    <w:semiHidden/>
    <w:rsid w:val="00A271BE"/>
    <w:rPr>
      <w:color w:val="0000FF"/>
      <w:u w:val="single"/>
    </w:rPr>
  </w:style>
  <w:style w:type="paragraph" w:styleId="Cabealho">
    <w:name w:val="header"/>
    <w:basedOn w:val="Normal"/>
    <w:link w:val="HeaderChar"/>
    <w:uiPriority w:val="99"/>
    <w:unhideWhenUsed/>
    <w:rsid w:val="00D22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rsid w:val="00D2230A"/>
  </w:style>
  <w:style w:type="paragraph" w:styleId="Rodap">
    <w:name w:val="footer"/>
    <w:basedOn w:val="Normal"/>
    <w:link w:val="FooterChar"/>
    <w:uiPriority w:val="99"/>
    <w:semiHidden/>
    <w:unhideWhenUsed/>
    <w:rsid w:val="00D22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D2230A"/>
  </w:style>
  <w:style w:type="paragraph" w:styleId="Textodebalo">
    <w:name w:val="Balloon Text"/>
    <w:basedOn w:val="Normal"/>
    <w:link w:val="BalloonTextChar"/>
    <w:uiPriority w:val="99"/>
    <w:semiHidden/>
    <w:unhideWhenUsed/>
    <w:rsid w:val="00D2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D2230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3C1A09"/>
    <w:rPr>
      <w:color w:val="800080"/>
      <w:u w:val="single"/>
    </w:rPr>
  </w:style>
  <w:style w:type="paragraph" w:customStyle="1" w:styleId="GradeMdia1-nfase21">
    <w:name w:val="Grade Média 1 - Ênfase 21"/>
    <w:basedOn w:val="Normal"/>
    <w:qFormat/>
    <w:rsid w:val="00263893"/>
    <w:pPr>
      <w:ind w:left="720"/>
    </w:pPr>
    <w:rPr>
      <w:lang w:eastAsia="pt-BR"/>
    </w:rPr>
  </w:style>
  <w:style w:type="paragraph" w:customStyle="1" w:styleId="BasicParagraph">
    <w:name w:val="[Basic Paragraph]"/>
    <w:basedOn w:val="Normal"/>
    <w:uiPriority w:val="99"/>
    <w:rsid w:val="009976B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/>
    </w:rPr>
  </w:style>
  <w:style w:type="character" w:styleId="Refdecomentrio">
    <w:name w:val="annotation reference"/>
    <w:basedOn w:val="Fontepargpadro"/>
    <w:rsid w:val="001660F0"/>
    <w:rPr>
      <w:sz w:val="16"/>
      <w:szCs w:val="16"/>
    </w:rPr>
  </w:style>
  <w:style w:type="paragraph" w:styleId="Textodecomentrio">
    <w:name w:val="annotation text"/>
    <w:basedOn w:val="Normal"/>
    <w:link w:val="CommentTextChar"/>
    <w:rsid w:val="001660F0"/>
    <w:rPr>
      <w:sz w:val="20"/>
      <w:szCs w:val="20"/>
    </w:rPr>
  </w:style>
  <w:style w:type="character" w:customStyle="1" w:styleId="CommentTextChar">
    <w:name w:val="Comment Text Char"/>
    <w:basedOn w:val="Fontepargpadro"/>
    <w:link w:val="Textodecomentrio"/>
    <w:rsid w:val="001660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CommentSubjectChar"/>
    <w:rsid w:val="001660F0"/>
    <w:rPr>
      <w:b/>
      <w:bCs/>
    </w:rPr>
  </w:style>
  <w:style w:type="character" w:customStyle="1" w:styleId="CommentSubjectChar">
    <w:name w:val="Comment Subject Char"/>
    <w:basedOn w:val="CommentTextChar"/>
    <w:link w:val="Assuntodocomentrio"/>
    <w:rsid w:val="001660F0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B5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HTMLPreformattedChar"/>
    <w:uiPriority w:val="99"/>
    <w:unhideWhenUsed/>
    <w:rsid w:val="00922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Fontepargpadro"/>
    <w:link w:val="Pr-formataoHTML"/>
    <w:uiPriority w:val="99"/>
    <w:rsid w:val="00922D65"/>
    <w:rPr>
      <w:rFonts w:ascii="Courier New" w:eastAsia="Times New Roman" w:hAnsi="Courier New" w:cs="Courier New"/>
    </w:rPr>
  </w:style>
  <w:style w:type="paragraph" w:customStyle="1" w:styleId="Default">
    <w:name w:val="Default"/>
    <w:rsid w:val="00922D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o">
    <w:name w:val="Revision"/>
    <w:hidden/>
    <w:rsid w:val="00B118EA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FB24E1"/>
    <w:rPr>
      <w:i/>
      <w:iCs/>
    </w:rPr>
  </w:style>
  <w:style w:type="paragraph" w:styleId="PargrafodaLista">
    <w:name w:val="List Paragraph"/>
    <w:basedOn w:val="Normal"/>
    <w:uiPriority w:val="34"/>
    <w:qFormat/>
    <w:rsid w:val="003132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franco@grupomt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trarioseruas.com.br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aimprensa.com.br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5A260-2E8F-451D-99E1-183FA0FA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630</Words>
  <Characters>3406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4028</CharactersWithSpaces>
  <SharedDoc>false</SharedDoc>
  <HLinks>
    <vt:vector size="30" baseType="variant">
      <vt:variant>
        <vt:i4>8192039</vt:i4>
      </vt:variant>
      <vt:variant>
        <vt:i4>12</vt:i4>
      </vt:variant>
      <vt:variant>
        <vt:i4>0</vt:i4>
      </vt:variant>
      <vt:variant>
        <vt:i4>5</vt:i4>
      </vt:variant>
      <vt:variant>
        <vt:lpwstr>http://www.deaimprensa.com.br/</vt:lpwstr>
      </vt:variant>
      <vt:variant>
        <vt:lpwstr/>
      </vt:variant>
      <vt:variant>
        <vt:i4>3997784</vt:i4>
      </vt:variant>
      <vt:variant>
        <vt:i4>9</vt:i4>
      </vt:variant>
      <vt:variant>
        <vt:i4>0</vt:i4>
      </vt:variant>
      <vt:variant>
        <vt:i4>5</vt:i4>
      </vt:variant>
      <vt:variant>
        <vt:lpwstr>mailto:renato@deaimprensa.com.br</vt:lpwstr>
      </vt:variant>
      <vt:variant>
        <vt:lpwstr/>
      </vt:variant>
      <vt:variant>
        <vt:i4>4653135</vt:i4>
      </vt:variant>
      <vt:variant>
        <vt:i4>6</vt:i4>
      </vt:variant>
      <vt:variant>
        <vt:i4>0</vt:i4>
      </vt:variant>
      <vt:variant>
        <vt:i4>5</vt:i4>
      </vt:variant>
      <vt:variant>
        <vt:lpwstr>http://www.culturajudaica.org.br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mailto:culturajudaica@culturajudaica.org.br</vt:lpwstr>
      </vt:variant>
      <vt:variant>
        <vt:lpwstr/>
      </vt:variant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http://www.culturajudaica.org.br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mfranco</cp:lastModifiedBy>
  <cp:revision>7</cp:revision>
  <dcterms:created xsi:type="dcterms:W3CDTF">2015-08-05T14:43:00Z</dcterms:created>
  <dcterms:modified xsi:type="dcterms:W3CDTF">2015-08-12T15:18:00Z</dcterms:modified>
</cp:coreProperties>
</file>